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[YER]</w:t>
      </w:r>
      <w:r>
        <w:rPr>
          <w:b/>
          <w:i w:val="0"/>
        </w:rPr>
        <w:t xml:space="preserve"> </w:t>
      </w:r>
      <w:r>
        <w:rPr>
          <w:b/>
          <w:i w:val="0"/>
        </w:rPr>
        <w:t>[NUMARA]</w:t>
      </w:r>
      <w:r>
        <w:rPr>
          <w:b/>
          <w:i w:val="0"/>
        </w:rPr>
        <w:t xml:space="preserve"> İCRA DAİRESİNE</w:t>
      </w:r>
    </w:p>
    <w:p>
      <w:pPr>
        <w:widowControl/>
        <w:spacing w:after="80"/>
      </w:pPr>
      <w:r>
        <w:rPr>
          <w:b/>
        </w:rPr>
        <w:t xml:space="preserve">DOSYA NO : </w:t>
      </w:r>
      <w:r>
        <w:t>[YIL / ESAS]</w:t>
      </w:r>
    </w:p>
    <w:p>
      <w:pPr>
        <w:widowControl/>
        <w:spacing w:after="80"/>
      </w:pPr>
      <w:r>
        <w:rPr>
          <w:b/>
        </w:rPr>
        <w:t xml:space="preserve">TALEP EDEN : </w:t>
      </w:r>
      <w:r>
        <w:t>[AD SOYAD / UNVAN, T.C. KİMLİK / VERGİ NUMARASI]</w:t>
      </w:r>
    </w:p>
    <w:p>
      <w:pPr>
        <w:widowControl/>
        <w:spacing w:after="80"/>
      </w:pPr>
      <w:r>
        <w:rPr>
          <w:b/>
        </w:rPr>
        <w:t xml:space="preserve">ADRES : </w:t>
      </w:r>
      <w:r>
        <w:t>[AÇIK TEBLİGAT ADRESİ]</w:t>
      </w:r>
    </w:p>
    <w:p>
      <w:pPr>
        <w:widowControl/>
        <w:spacing w:after="80"/>
      </w:pPr>
      <w:r>
        <w:rPr>
          <w:b/>
        </w:rPr>
        <w:t xml:space="preserve">VEKİLİ : </w:t>
      </w:r>
      <w:r>
        <w:t>[VARSA AD SOYAD, BARO SİCİLİ, ADRES / UETS]</w:t>
      </w:r>
    </w:p>
    <w:p>
      <w:pPr>
        <w:widowControl/>
        <w:spacing w:after="80"/>
      </w:pPr>
      <w:r>
        <w:rPr>
          <w:b/>
        </w:rPr>
        <w:t xml:space="preserve">KARŞI TARAF : </w:t>
      </w:r>
      <w:r>
        <w:t>[AD SOYAD / UNVAN]</w:t>
      </w:r>
    </w:p>
    <w:p>
      <w:pPr>
        <w:widowControl/>
        <w:spacing w:after="80"/>
      </w:pPr>
      <w:r>
        <w:rPr>
          <w:b/>
        </w:rPr>
        <w:t xml:space="preserve">KONU : </w:t>
      </w:r>
      <w:r>
        <w:t>Dosya hesabının dayanakları, işlem tarihleri ve mahsup sırasıyla ayrıntılı dökümünün verilmesidir.</w:t>
      </w:r>
    </w:p>
    <w:p>
      <w:pPr>
        <w:widowControl/>
        <w:spacing w:after="80"/>
      </w:pPr>
      <w:r>
        <w:rPr>
          <w:b/>
        </w:rPr>
        <w:t xml:space="preserve">TALEP EDENİN SIFATI : </w:t>
      </w:r>
      <w:r>
        <w:t>[BORÇLU / ALACAKLI / YETKİLİ VEKİL]</w:t>
      </w:r>
    </w:p>
    <w:p>
      <w:pPr>
        <w:widowControl/>
        <w:spacing w:after="80"/>
      </w:pPr>
      <w:r>
        <w:rPr>
          <w:b/>
        </w:rPr>
        <w:t xml:space="preserve">HESAP DÖKÜMÜNÜN SON TARİHİ : </w:t>
      </w:r>
      <w:r>
        <w:t>[GG.AA.YYYY]</w:t>
      </w:r>
    </w:p>
    <w:p>
      <w:pPr>
        <w:widowControl/>
        <w:jc w:val="both"/>
      </w:pPr>
      <w:r>
        <w:rPr>
          <w:b w:val="0"/>
          <w:i w:val="0"/>
        </w:rPr>
        <w:t xml:space="preserve">Dosyanın açılışından </w:t>
      </w:r>
      <w:r>
        <w:rPr>
          <w:b/>
          <w:i w:val="0"/>
        </w:rPr>
        <w:t>[HESAP DÖKÜMÜNÜN SON TARİHİ]</w:t>
      </w:r>
      <w:r>
        <w:rPr>
          <w:b w:val="0"/>
          <w:i w:val="0"/>
        </w:rPr>
        <w:t xml:space="preserve"> tarihine kadar borçlandırma, tahsilat ve mahsup hareketlerini incelemek istiyorum. Varsa önceki hesap ve açıklanmasını istediğim farklılık </w:t>
      </w:r>
      <w:r>
        <w:rPr>
          <w:b/>
          <w:i w:val="0"/>
        </w:rPr>
        <w:t>[HESAP TARİHİ, İLGİLİ KALEM VE SOMUT FARKLILIK]</w:t>
      </w:r>
      <w:r>
        <w:rPr>
          <w:b w:val="0"/>
          <w:i w:val="0"/>
        </w:rPr>
        <w:t xml:space="preserve"> şeklindedir.</w:t>
      </w:r>
    </w:p>
    <w:p>
      <w:pPr>
        <w:pStyle w:val="Heading1"/>
        <w:widowControl/>
      </w:pPr>
      <w:r>
        <w:rPr>
          <w:b/>
          <w:i w:val="0"/>
        </w:rPr>
        <w:t>HESAPTA DİKKATE ALINMASI İSTENEN BELGELER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39"/>
        <w:gridCol w:w="4677"/>
        <w:gridCol w:w="2339"/>
      </w:tblGrid>
      <w:tr>
        <w:trPr>
          <w:cantSplit/>
          <w:tblHeader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Ödeme / mahsup tarihi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Tutar ve açıklama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Belgesi</w:t>
            </w:r>
          </w:p>
        </w:tc>
      </w:tr>
      <w:tr>
        <w:trPr>
          <w:cantSplit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[TARİH / YOKTUR]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[TUTAR, ÖDEME YERİ VE AÇIKLAMA]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[DEKONT / MAKBUZ NUMARASI]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pStyle w:val="Heading1"/>
        <w:widowControl/>
      </w:pPr>
      <w:r>
        <w:rPr>
          <w:b/>
          <w:i w:val="0"/>
        </w:rPr>
        <w:t>SONUÇ VE TALEP</w:t>
      </w:r>
    </w:p>
    <w:p>
      <w:pPr>
        <w:widowControl/>
        <w:jc w:val="both"/>
      </w:pPr>
      <w:r>
        <w:rPr>
          <w:b w:val="0"/>
          <w:i w:val="0"/>
        </w:rPr>
        <w:t>1. Asıl alacak kalemlerinin; her kaleme uygulanan faiz türü, oranı, matrahı ve başlangıç-bitiş tarihlerinin, oran değişmişse her dönemin ayrı gösterilmesini; vekâlet ücreti, takip giderleri ve harçların dayanaklarıyla açıklanmasını talep ederim.</w:t>
      </w:r>
    </w:p>
    <w:p>
      <w:pPr>
        <w:widowControl/>
        <w:jc w:val="both"/>
      </w:pPr>
      <w:r>
        <w:rPr>
          <w:b w:val="0"/>
          <w:i w:val="0"/>
        </w:rPr>
        <w:t>2. Tahsilatların tarih ve tutarlarıyla, hangi alacak veya gider kalemine mahsup edildikleri belirtilerek listelenmesini; sunduğum belgelerle dosya kayıtlarının karşılaştırılmasını ve belirtilen tarih itibarıyla net bakiyenin bildirilmesini talep ederim.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</w:r>
      <w:r>
        <w:rPr>
          <w:b/>
          <w:i w:val="0"/>
        </w:rPr>
        <w:t>[TARİH]</w:t>
      </w:r>
      <w:r>
        <w:rPr>
          <w:b w:val="0"/>
          <w:i w:val="0"/>
        </w:rPr>
        <w:br/>
      </w:r>
      <w:r>
        <w:rPr>
          <w:b/>
          <w:i w:val="0"/>
        </w:rPr>
        <w:t>[TALEP EDENİN SIFATI]</w:t>
      </w:r>
      <w:r>
        <w:rPr>
          <w:b w:val="0"/>
          <w:i w:val="0"/>
        </w:rPr>
        <w:br/>
      </w:r>
      <w:r>
        <w:rPr>
          <w:b/>
          <w:i w:val="0"/>
        </w:rPr>
        <w:t>[AD SOYAD / UNVAN]</w:t>
      </w:r>
      <w:r>
        <w:rPr>
          <w:b w:val="0"/>
          <w:i w:val="0"/>
        </w:rPr>
        <w:br/>
      </w:r>
      <w:r>
        <w:rPr>
          <w:b/>
          <w:i w:val="0"/>
        </w:rPr>
        <w:t>[VARSA YETKİLİ VEKİLİN ADI SOYADI]</w:t>
      </w:r>
      <w:r>
        <w:rPr>
          <w:b w:val="0"/>
          <w:i w:val="0"/>
        </w:rPr>
        <w:br/>
        <w:t>İmza</w:t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Dosyaya henüz işlenmediği düşünülen ödeme/mahsup belgeleri (varsa)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Ayrıntılı Dosya Hesabı Talebi</dc:title>
  <dc:subject>İcra ve İflas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